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0970"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11ECCDA"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55A5A5C1"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05</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52CEB10D" w14:textId="77777777" w:rsidTr="003F20F5">
        <w:tc>
          <w:tcPr>
            <w:tcW w:w="9968" w:type="dxa"/>
            <w:gridSpan w:val="2"/>
          </w:tcPr>
          <w:p w14:paraId="4ED4BFCB"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1D12305A" w14:textId="77777777" w:rsidTr="009166E6">
        <w:trPr>
          <w:trHeight w:val="1134"/>
        </w:trPr>
        <w:tc>
          <w:tcPr>
            <w:tcW w:w="7807" w:type="dxa"/>
          </w:tcPr>
          <w:p w14:paraId="5E6B258C"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イルベサルタン錠</w:t>
            </w:r>
            <w:r w:rsidRPr="000600ED">
              <w:rPr>
                <w:rFonts w:asciiTheme="majorEastAsia" w:eastAsiaTheme="majorEastAsia" w:hAnsiTheme="majorEastAsia"/>
                <w:b/>
                <w:sz w:val="24"/>
                <w:szCs w:val="24"/>
              </w:rPr>
              <w:t>200mg</w:t>
            </w:r>
            <w:r w:rsidRPr="000600ED">
              <w:rPr>
                <w:rFonts w:asciiTheme="majorEastAsia" w:eastAsiaTheme="majorEastAsia" w:hAnsiTheme="majorEastAsia" w:hint="eastAsia"/>
                <w:b/>
                <w:sz w:val="24"/>
                <w:szCs w:val="24"/>
              </w:rPr>
              <w:t>「ケミファ」</w:t>
            </w:r>
          </w:p>
          <w:p w14:paraId="4F8C664B"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イルベサルタン</w:t>
            </w:r>
            <w:r w:rsidRPr="000600ED">
              <w:rPr>
                <w:rFonts w:asciiTheme="minorEastAsia" w:hAnsiTheme="minorEastAsia"/>
                <w:sz w:val="20"/>
                <w:szCs w:val="20"/>
              </w:rPr>
              <w:t>(Irbesartan)</w:t>
            </w:r>
          </w:p>
          <w:p w14:paraId="583D1D71"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白色～帯黄白色の錠剤、長径</w:t>
            </w:r>
            <w:r w:rsidRPr="000600ED">
              <w:rPr>
                <w:rFonts w:asciiTheme="minorEastAsia" w:hAnsiTheme="minorEastAsia"/>
                <w:sz w:val="20"/>
                <w:szCs w:val="20"/>
              </w:rPr>
              <w:t>13.6mm</w:t>
            </w:r>
            <w:r w:rsidRPr="000600ED">
              <w:rPr>
                <w:rFonts w:asciiTheme="minorEastAsia" w:hAnsiTheme="minorEastAsia" w:hint="eastAsia"/>
                <w:sz w:val="20"/>
                <w:szCs w:val="20"/>
              </w:rPr>
              <w:t>、短径</w:t>
            </w:r>
            <w:r w:rsidRPr="000600ED">
              <w:rPr>
                <w:rFonts w:asciiTheme="minorEastAsia" w:hAnsiTheme="minorEastAsia"/>
                <w:sz w:val="20"/>
                <w:szCs w:val="20"/>
              </w:rPr>
              <w:t>6.6mm</w:t>
            </w:r>
            <w:r w:rsidRPr="000600ED">
              <w:rPr>
                <w:rFonts w:asciiTheme="minorEastAsia" w:hAnsiTheme="minorEastAsia" w:hint="eastAsia"/>
                <w:sz w:val="20"/>
                <w:szCs w:val="20"/>
              </w:rPr>
              <w:t>、厚さ</w:t>
            </w:r>
            <w:r w:rsidRPr="000600ED">
              <w:rPr>
                <w:rFonts w:asciiTheme="minorEastAsia" w:hAnsiTheme="minorEastAsia"/>
                <w:sz w:val="20"/>
                <w:szCs w:val="20"/>
              </w:rPr>
              <w:t>4.5mm</w:t>
            </w:r>
          </w:p>
          <w:p w14:paraId="3B9F5BDB"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イルベサルタン錠</w:t>
            </w:r>
            <w:r w:rsidR="000600ED" w:rsidRPr="000600ED">
              <w:rPr>
                <w:rFonts w:asciiTheme="minorEastAsia" w:hAnsiTheme="minorEastAsia"/>
                <w:sz w:val="20"/>
                <w:szCs w:val="20"/>
              </w:rPr>
              <w:t>200mg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200</w:t>
            </w:r>
            <w:r w:rsidR="000600ED" w:rsidRPr="000600ED">
              <w:rPr>
                <w:rFonts w:asciiTheme="minorEastAsia" w:hAnsiTheme="minorEastAsia" w:hint="eastAsia"/>
                <w:sz w:val="20"/>
                <w:szCs w:val="20"/>
              </w:rPr>
              <w:t>、血圧降下剤、</w:t>
            </w:r>
            <w:r w:rsidR="000600ED" w:rsidRPr="000600ED">
              <w:rPr>
                <w:rFonts w:asciiTheme="minorEastAsia" w:hAnsiTheme="minorEastAsia"/>
                <w:sz w:val="20"/>
                <w:szCs w:val="20"/>
              </w:rPr>
              <w:t>Irbesartan 200mg</w:t>
            </w:r>
            <w:r w:rsidR="000600ED" w:rsidRPr="000600ED">
              <w:rPr>
                <w:rFonts w:asciiTheme="minorEastAsia" w:hAnsiTheme="minorEastAsia" w:hint="eastAsia"/>
                <w:sz w:val="20"/>
                <w:szCs w:val="20"/>
              </w:rPr>
              <w:t>、イルベサルタン「ケミファ」</w:t>
            </w:r>
            <w:r w:rsidR="000600ED" w:rsidRPr="000600ED">
              <w:rPr>
                <w:rFonts w:asciiTheme="minorEastAsia" w:hAnsiTheme="minorEastAsia"/>
                <w:sz w:val="20"/>
                <w:szCs w:val="20"/>
              </w:rPr>
              <w:t>200</w:t>
            </w:r>
          </w:p>
        </w:tc>
        <w:tc>
          <w:tcPr>
            <w:tcW w:w="2161" w:type="dxa"/>
          </w:tcPr>
          <w:p w14:paraId="6B93B84C"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7507E92" wp14:editId="761484A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24BFBC76" w14:textId="77777777" w:rsidTr="003F20F5">
        <w:tc>
          <w:tcPr>
            <w:tcW w:w="9968" w:type="dxa"/>
            <w:gridSpan w:val="2"/>
          </w:tcPr>
          <w:p w14:paraId="5DD5A02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76E89A7" w14:textId="77777777" w:rsidR="009B1AC2" w:rsidRDefault="000600ED" w:rsidP="003F20F5">
            <w:pPr>
              <w:ind w:leftChars="100" w:left="210"/>
              <w:jc w:val="left"/>
            </w:pPr>
            <w:r w:rsidRPr="000600ED">
              <w:rPr>
                <w:rFonts w:asciiTheme="minorEastAsia" w:hAnsiTheme="minorEastAsia" w:hint="eastAsia"/>
                <w:sz w:val="20"/>
                <w:szCs w:val="20"/>
              </w:rPr>
              <w:t>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のタイプ</w:t>
            </w:r>
            <w:r w:rsidRPr="000600ED">
              <w:rPr>
                <w:rFonts w:asciiTheme="minorEastAsia" w:hAnsiTheme="minorEastAsia"/>
                <w:sz w:val="20"/>
                <w:szCs w:val="20"/>
              </w:rPr>
              <w:t>1</w:t>
            </w:r>
            <w:r w:rsidRPr="000600ED">
              <w:rPr>
                <w:rFonts w:asciiTheme="minorEastAsia" w:hAnsiTheme="minorEastAsia" w:hint="eastAsia"/>
                <w:sz w:val="20"/>
                <w:szCs w:val="20"/>
              </w:rPr>
              <w:t>受容体に対して競合的に拮抗し、血圧を低下させます。</w:t>
            </w:r>
          </w:p>
          <w:p w14:paraId="16A3CB6C"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33D5A019" w14:textId="77777777" w:rsidTr="003F20F5">
        <w:tc>
          <w:tcPr>
            <w:tcW w:w="9968" w:type="dxa"/>
            <w:gridSpan w:val="2"/>
          </w:tcPr>
          <w:p w14:paraId="6AADC69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27A98DBE" w14:textId="77777777" w:rsidR="009B1AC2"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・以前に薬や食べ物で、かゆみ、発疹などのアレルギー症状が出たことがある。腎動脈狭窄がある。高カリウム血症がある。</w:t>
            </w:r>
          </w:p>
          <w:p w14:paraId="2EAF6C8B" w14:textId="77777777" w:rsidR="009B1AC2" w:rsidRDefault="000600ED" w:rsidP="001456F1">
            <w:pPr>
              <w:ind w:leftChars="100" w:left="410" w:hangingChars="100" w:hanging="200"/>
            </w:pPr>
            <w:r w:rsidRPr="000600ED">
              <w:rPr>
                <w:rFonts w:asciiTheme="minorEastAsia" w:hAnsiTheme="minorEastAsia" w:hint="eastAsia"/>
                <w:sz w:val="20"/>
                <w:szCs w:val="20"/>
              </w:rPr>
              <w:t>・妊娠または妊娠している可能性がある、授乳中。</w:t>
            </w:r>
          </w:p>
          <w:p w14:paraId="1AE3E50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38262C2" w14:textId="77777777" w:rsidTr="003F20F5">
        <w:trPr>
          <w:trHeight w:val="788"/>
        </w:trPr>
        <w:tc>
          <w:tcPr>
            <w:tcW w:w="9968" w:type="dxa"/>
            <w:gridSpan w:val="2"/>
          </w:tcPr>
          <w:p w14:paraId="256BAA2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2E6BC0E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76D37DB5" w14:textId="77777777" w:rsidR="009B1AC2" w:rsidRDefault="000600ED" w:rsidP="003F20F5">
            <w:pPr>
              <w:ind w:leftChars="100" w:left="410" w:hangingChars="100" w:hanging="200"/>
              <w:jc w:val="left"/>
            </w:pPr>
            <w:r w:rsidRPr="000600ED">
              <w:rPr>
                <w:rFonts w:asciiTheme="minorEastAsia" w:hAnsiTheme="minorEastAsia" w:hint="eastAsia"/>
                <w:sz w:val="20"/>
                <w:szCs w:val="20"/>
              </w:rPr>
              <w:t>・通常、成人は主成分として</w:t>
            </w:r>
            <w:r w:rsidRPr="000600ED">
              <w:rPr>
                <w:rFonts w:asciiTheme="minorEastAsia" w:hAnsiTheme="minorEastAsia"/>
                <w:sz w:val="20"/>
                <w:szCs w:val="20"/>
              </w:rPr>
              <w:t>50</w:t>
            </w:r>
            <w:r w:rsidRPr="000600ED">
              <w:rPr>
                <w:rFonts w:asciiTheme="minorEastAsia" w:hAnsiTheme="minorEastAsia" w:hint="eastAsia"/>
                <w:sz w:val="20"/>
                <w:szCs w:val="20"/>
              </w:rPr>
              <w:t>～</w:t>
            </w:r>
            <w:r w:rsidRPr="000600ED">
              <w:rPr>
                <w:rFonts w:asciiTheme="minorEastAsia" w:hAnsiTheme="minorEastAsia"/>
                <w:sz w:val="20"/>
                <w:szCs w:val="20"/>
              </w:rPr>
              <w:t>100mg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日最大量は</w:t>
            </w:r>
            <w:r w:rsidRPr="000600ED">
              <w:rPr>
                <w:rFonts w:asciiTheme="minorEastAsia" w:hAnsiTheme="minorEastAsia"/>
                <w:sz w:val="20"/>
                <w:szCs w:val="20"/>
              </w:rPr>
              <w:t>200mg</w:t>
            </w:r>
            <w:r w:rsidRPr="000600ED">
              <w:rPr>
                <w:rFonts w:asciiTheme="minorEastAsia" w:hAnsiTheme="minorEastAsia" w:hint="eastAsia"/>
                <w:sz w:val="20"/>
                <w:szCs w:val="20"/>
              </w:rPr>
              <w:t>までです。本錠は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200mg</w:t>
            </w:r>
            <w:r w:rsidRPr="000600ED">
              <w:rPr>
                <w:rFonts w:asciiTheme="minorEastAsia" w:hAnsiTheme="minorEastAsia" w:hint="eastAsia"/>
                <w:sz w:val="20"/>
                <w:szCs w:val="20"/>
              </w:rPr>
              <w:t>を含有します。必ず指示された服用方法に従ってください。</w:t>
            </w:r>
          </w:p>
          <w:p w14:paraId="2A8A8044" w14:textId="77777777" w:rsidR="009B1AC2"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1E677FC1" w14:textId="77777777" w:rsidR="009B1AC2"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039CDACB"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1BDE38BF" w14:textId="77777777" w:rsidTr="003F20F5">
        <w:tc>
          <w:tcPr>
            <w:tcW w:w="9968" w:type="dxa"/>
            <w:gridSpan w:val="2"/>
          </w:tcPr>
          <w:p w14:paraId="2C136B1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001320C" w14:textId="77777777" w:rsidR="009B1AC2" w:rsidRDefault="000600ED" w:rsidP="003F20F5">
            <w:pPr>
              <w:ind w:leftChars="100" w:left="410" w:hangingChars="100" w:hanging="200"/>
              <w:jc w:val="left"/>
            </w:pPr>
            <w:r w:rsidRPr="000600ED">
              <w:rPr>
                <w:rFonts w:asciiTheme="minorEastAsia" w:hAnsiTheme="minorEastAsia" w:hint="eastAsia"/>
                <w:sz w:val="20"/>
                <w:szCs w:val="20"/>
              </w:rPr>
              <w:t>・血圧低下により、めまい、ふらつきがあらわれることがあります。高所での作業、自動車の運転や危険をともなう機械を扱うときは注意してください。</w:t>
            </w:r>
          </w:p>
          <w:p w14:paraId="48E9A929" w14:textId="77777777" w:rsidR="009B1AC2" w:rsidRDefault="000600ED" w:rsidP="001456F1">
            <w:pPr>
              <w:ind w:leftChars="100" w:left="410" w:hangingChars="100" w:hanging="200"/>
            </w:pPr>
            <w:r w:rsidRPr="000600ED">
              <w:rPr>
                <w:rFonts w:asciiTheme="minorEastAsia" w:hAnsiTheme="minorEastAsia" w:hint="eastAsia"/>
                <w:sz w:val="20"/>
                <w:szCs w:val="20"/>
              </w:rPr>
              <w:t>・妊娠する可能性のある人はこの薬の使用前に妊娠していないことを確認されます。また、この薬を使用している間も、妊娠していないことを定期的に確認します。妊娠を計画する場合、妊娠が判明した場合または疑われた場合は、すぐ医師に連絡してください。</w:t>
            </w:r>
          </w:p>
          <w:p w14:paraId="470B6994" w14:textId="77777777" w:rsidR="00D24830" w:rsidRPr="000600ED" w:rsidRDefault="00D24830" w:rsidP="001456F1">
            <w:pPr>
              <w:ind w:leftChars="100" w:left="410" w:hangingChars="100" w:hanging="200"/>
              <w:rPr>
                <w:rFonts w:asciiTheme="minorEastAsia"/>
                <w:sz w:val="20"/>
                <w:szCs w:val="20"/>
              </w:rPr>
            </w:pPr>
          </w:p>
        </w:tc>
      </w:tr>
      <w:tr w:rsidR="00D24830" w14:paraId="31B1AC8F" w14:textId="77777777" w:rsidTr="003F20F5">
        <w:tc>
          <w:tcPr>
            <w:tcW w:w="9968" w:type="dxa"/>
            <w:gridSpan w:val="2"/>
          </w:tcPr>
          <w:p w14:paraId="3733B30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556803DC"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主な副作用として、めまい、咳、頭痛、発疹、蕁麻疹、かゆみなどが報告されています。このような症状に気づいたら、担当の医師または薬剤師に相談してください。</w:t>
            </w:r>
          </w:p>
          <w:p w14:paraId="1268F37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F51600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4FDD6B5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・まぶた、口唇、舌の腫れ、蕁麻疹、呼吸困難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14:paraId="7C6BEC6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・手足や唇のしびれ、筋力の減退、手足の麻痺</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14:paraId="535918A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・顔面蒼白、冷汗、意識がなくなる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14:paraId="1C14054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・むくみ、全身倦怠感、尿量減少</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14:paraId="471C491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232DDE3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03849A6C" w14:textId="77777777" w:rsidTr="003F20F5">
        <w:tc>
          <w:tcPr>
            <w:tcW w:w="9968" w:type="dxa"/>
            <w:gridSpan w:val="2"/>
          </w:tcPr>
          <w:p w14:paraId="0835AA9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DDF1983" w14:textId="77777777" w:rsidR="009B1AC2"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42E26D3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58319CD0" w14:textId="77777777" w:rsidTr="003F20F5">
        <w:tc>
          <w:tcPr>
            <w:tcW w:w="9968" w:type="dxa"/>
            <w:gridSpan w:val="2"/>
          </w:tcPr>
          <w:p w14:paraId="1124C0A2"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49FEBE73" w14:textId="77777777" w:rsidR="00D24830" w:rsidRDefault="00D24830" w:rsidP="003F20F5">
            <w:pPr>
              <w:rPr>
                <w:rFonts w:asciiTheme="minorEastAsia"/>
                <w:sz w:val="20"/>
                <w:szCs w:val="20"/>
              </w:rPr>
            </w:pPr>
          </w:p>
          <w:p w14:paraId="4CDD1313" w14:textId="77777777" w:rsidR="00D24830" w:rsidRPr="007D422F" w:rsidRDefault="00D24830" w:rsidP="003F20F5">
            <w:pPr>
              <w:rPr>
                <w:rFonts w:asciiTheme="majorEastAsia" w:eastAsiaTheme="majorEastAsia" w:hAnsiTheme="majorEastAsia"/>
                <w:sz w:val="20"/>
                <w:szCs w:val="20"/>
              </w:rPr>
            </w:pPr>
          </w:p>
        </w:tc>
      </w:tr>
    </w:tbl>
    <w:p w14:paraId="0259BA66" w14:textId="77777777" w:rsidR="007D422F"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1CEBB44E" w14:textId="1970D381" w:rsidR="009B1AC2" w:rsidRDefault="009B1AC2">
      <w:pPr>
        <w:widowControl/>
        <w:jc w:val="left"/>
        <w:rPr>
          <w:rFonts w:asciiTheme="minorEastAsia" w:hAnsiTheme="minorEastAsia"/>
          <w:sz w:val="20"/>
          <w:szCs w:val="20"/>
        </w:rPr>
      </w:pPr>
      <w:r>
        <w:rPr>
          <w:rFonts w:asciiTheme="minorEastAsia" w:hAnsiTheme="minorEastAsia"/>
          <w:sz w:val="20"/>
          <w:szCs w:val="20"/>
        </w:rPr>
        <w:br w:type="page"/>
      </w:r>
    </w:p>
    <w:p w14:paraId="3FCFF2AF" w14:textId="77777777" w:rsidR="009B1AC2" w:rsidRDefault="009B1AC2" w:rsidP="009B1AC2">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279DF03A" w14:textId="77777777" w:rsidR="009B1AC2" w:rsidRDefault="009B1AC2" w:rsidP="009B1AC2">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7115B3F0" w14:textId="77777777" w:rsidR="009B1AC2" w:rsidRPr="00244138" w:rsidRDefault="009B1AC2" w:rsidP="009B1AC2">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05/2025</w:t>
      </w:r>
    </w:p>
    <w:tbl>
      <w:tblPr>
        <w:tblStyle w:val="a3"/>
        <w:tblW w:w="0" w:type="auto"/>
        <w:tblLook w:val="04A0" w:firstRow="1" w:lastRow="0" w:firstColumn="1" w:lastColumn="0" w:noHBand="0" w:noVBand="1"/>
      </w:tblPr>
      <w:tblGrid>
        <w:gridCol w:w="7606"/>
        <w:gridCol w:w="2136"/>
      </w:tblGrid>
      <w:tr w:rsidR="009B1AC2" w14:paraId="1C24DB10" w14:textId="77777777" w:rsidTr="008226F5">
        <w:tc>
          <w:tcPr>
            <w:tcW w:w="9968" w:type="dxa"/>
            <w:gridSpan w:val="2"/>
          </w:tcPr>
          <w:p w14:paraId="68A4FA57" w14:textId="77777777" w:rsidR="009B1AC2" w:rsidRPr="00244138" w:rsidRDefault="009B1AC2" w:rsidP="008226F5">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9B1AC2" w14:paraId="35C30DDD" w14:textId="77777777" w:rsidTr="008226F5">
        <w:trPr>
          <w:trHeight w:val="1134"/>
        </w:trPr>
        <w:tc>
          <w:tcPr>
            <w:tcW w:w="7849" w:type="dxa"/>
          </w:tcPr>
          <w:p w14:paraId="4CF4A72A" w14:textId="77777777" w:rsidR="009B1AC2" w:rsidRPr="00507AE7" w:rsidRDefault="009B1AC2" w:rsidP="008226F5">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Irbesartan</w:t>
            </w:r>
            <w:proofErr w:type="spellEnd"/>
            <w:r w:rsidRPr="00507AE7">
              <w:rPr>
                <w:rFonts w:ascii="ＭＳ Ｐゴシック" w:eastAsia="ＭＳ Ｐゴシック" w:hAnsi="ＭＳ Ｐゴシック" w:cs="游ゴシック Light"/>
                <w:b/>
                <w:sz w:val="24"/>
                <w:szCs w:val="24"/>
              </w:rPr>
              <w:t xml:space="preserve"> Tablets 200mg "Chemiphar"</w:t>
            </w:r>
          </w:p>
          <w:p w14:paraId="60BDD27E" w14:textId="77777777" w:rsidR="009B1AC2" w:rsidRPr="00507AE7" w:rsidRDefault="009B1AC2" w:rsidP="008226F5">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Irbesartan</w:t>
            </w:r>
            <w:proofErr w:type="spellEnd"/>
          </w:p>
          <w:p w14:paraId="6D411C9D" w14:textId="77777777" w:rsidR="009B1AC2" w:rsidRPr="00507AE7" w:rsidRDefault="009B1AC2" w:rsidP="008226F5">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yellowish white tablet, major axis: 13.6 mm, minor axis: 6.6 mm, thickness: 4.5 mm</w:t>
            </w:r>
          </w:p>
          <w:p w14:paraId="75F3A200" w14:textId="77777777" w:rsidR="009B1AC2" w:rsidRPr="00DF5189" w:rsidRDefault="009B1AC2" w:rsidP="008226F5">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イルベサルタン錠</w:t>
            </w:r>
            <w:r w:rsidRPr="00507AE7">
              <w:rPr>
                <w:rFonts w:ascii="ＭＳ Ｐ明朝" w:eastAsia="ＭＳ Ｐ明朝" w:hAnsi="ＭＳ Ｐ明朝"/>
                <w:sz w:val="20"/>
                <w:szCs w:val="20"/>
              </w:rPr>
              <w:t>200mg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200, </w:t>
            </w:r>
            <w:r w:rsidRPr="00507AE7">
              <w:rPr>
                <w:rFonts w:ascii="ＭＳ Ｐ明朝" w:eastAsia="ＭＳ Ｐ明朝" w:hAnsi="ＭＳ Ｐ明朝" w:hint="eastAsia"/>
                <w:sz w:val="20"/>
                <w:szCs w:val="20"/>
              </w:rPr>
              <w:t>血圧降下剤</w:t>
            </w:r>
            <w:r w:rsidRPr="00507AE7">
              <w:rPr>
                <w:rFonts w:ascii="ＭＳ Ｐ明朝" w:eastAsia="ＭＳ Ｐ明朝" w:hAnsi="ＭＳ Ｐ明朝"/>
                <w:sz w:val="20"/>
                <w:szCs w:val="20"/>
              </w:rPr>
              <w:t xml:space="preserve">, Irbesartan 200mg, </w:t>
            </w:r>
            <w:r w:rsidRPr="00507AE7">
              <w:rPr>
                <w:rFonts w:ascii="ＭＳ Ｐ明朝" w:eastAsia="ＭＳ Ｐ明朝" w:hAnsi="ＭＳ Ｐ明朝" w:hint="eastAsia"/>
                <w:sz w:val="20"/>
                <w:szCs w:val="20"/>
              </w:rPr>
              <w:t>イルベサルタン「ケミファ」</w:t>
            </w:r>
            <w:r w:rsidRPr="00507AE7">
              <w:rPr>
                <w:rFonts w:ascii="ＭＳ Ｐ明朝" w:eastAsia="ＭＳ Ｐ明朝" w:hAnsi="ＭＳ Ｐ明朝"/>
                <w:sz w:val="20"/>
                <w:szCs w:val="20"/>
              </w:rPr>
              <w:t>200</w:t>
            </w:r>
          </w:p>
        </w:tc>
        <w:tc>
          <w:tcPr>
            <w:tcW w:w="2119" w:type="dxa"/>
          </w:tcPr>
          <w:p w14:paraId="1E9ADAA7" w14:textId="77777777" w:rsidR="009B1AC2" w:rsidRPr="00244138" w:rsidRDefault="009B1AC2" w:rsidP="008226F5">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5AFBFC13" wp14:editId="1794E625">
                  <wp:extent cx="1219200" cy="647700"/>
                  <wp:effectExtent l="0" t="0" r="0" b="0"/>
                  <wp:docPr id="1921290371" name="図 1921290371"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90371" name="図 1921290371" descr="グラフィカル ユーザー インターフェイス&#10;&#10;AI 生成コンテンツは誤りを含む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9B1AC2" w14:paraId="27548FF4" w14:textId="77777777" w:rsidTr="008226F5">
        <w:tc>
          <w:tcPr>
            <w:tcW w:w="9968" w:type="dxa"/>
            <w:gridSpan w:val="2"/>
          </w:tcPr>
          <w:p w14:paraId="16F79EEB" w14:textId="77777777" w:rsidR="009B1AC2" w:rsidRPr="00244138" w:rsidRDefault="009B1AC2" w:rsidP="008226F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349869B9" w14:textId="77777777" w:rsidR="009B1AC2" w:rsidRDefault="009B1AC2" w:rsidP="008226F5">
            <w:pPr>
              <w:ind w:leftChars="100" w:left="210"/>
              <w:jc w:val="left"/>
            </w:pPr>
            <w:r w:rsidRPr="00507AE7">
              <w:rPr>
                <w:rFonts w:ascii="ＭＳ Ｐ明朝" w:eastAsia="ＭＳ Ｐ明朝" w:hAnsi="ＭＳ Ｐ明朝"/>
                <w:sz w:val="20"/>
                <w:szCs w:val="20"/>
              </w:rPr>
              <w:t>This medicine decreases blood pressure by competitive antagonism of angiotensin II type 1 receptor.</w:t>
            </w:r>
          </w:p>
          <w:p w14:paraId="561CBB91" w14:textId="77777777" w:rsidR="009B1AC2" w:rsidRPr="00507AE7" w:rsidRDefault="009B1AC2" w:rsidP="008226F5">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in the treatment of hypertension.</w:t>
            </w:r>
          </w:p>
        </w:tc>
      </w:tr>
      <w:tr w:rsidR="009B1AC2" w14:paraId="044409FC" w14:textId="77777777" w:rsidTr="008226F5">
        <w:tc>
          <w:tcPr>
            <w:tcW w:w="9968" w:type="dxa"/>
            <w:gridSpan w:val="2"/>
          </w:tcPr>
          <w:p w14:paraId="72235B27" w14:textId="77777777" w:rsidR="009B1AC2" w:rsidRPr="00244138" w:rsidRDefault="009B1AC2" w:rsidP="008226F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516CED5D" w14:textId="77777777" w:rsidR="009B1AC2" w:rsidRDefault="009B1AC2"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5ADAEEE9" w14:textId="77777777" w:rsidR="009B1AC2" w:rsidRDefault="009B1AC2" w:rsidP="008226F5">
            <w:pPr>
              <w:ind w:leftChars="150" w:left="315"/>
              <w:jc w:val="left"/>
            </w:pPr>
            <w:r w:rsidRPr="00507AE7">
              <w:rPr>
                <w:rFonts w:ascii="ＭＳ Ｐ明朝" w:eastAsia="ＭＳ Ｐ明朝" w:hAnsi="ＭＳ Ｐ明朝"/>
                <w:sz w:val="20"/>
                <w:szCs w:val="20"/>
              </w:rPr>
              <w:t>If you have renal artery stenosis, hyperkalemia.</w:t>
            </w:r>
          </w:p>
          <w:p w14:paraId="1C0C5097" w14:textId="77777777" w:rsidR="009B1AC2" w:rsidRDefault="009B1AC2"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1F7C7292" w14:textId="77777777" w:rsidR="009B1AC2" w:rsidRPr="00507AE7" w:rsidRDefault="009B1AC2"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9B1AC2" w14:paraId="716D2377" w14:textId="77777777" w:rsidTr="008226F5">
        <w:trPr>
          <w:trHeight w:val="740"/>
        </w:trPr>
        <w:tc>
          <w:tcPr>
            <w:tcW w:w="9968" w:type="dxa"/>
            <w:gridSpan w:val="2"/>
          </w:tcPr>
          <w:p w14:paraId="413FABD7" w14:textId="77777777" w:rsidR="009B1AC2" w:rsidRPr="00244138" w:rsidRDefault="009B1AC2" w:rsidP="008226F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2B01FC9" w14:textId="77777777" w:rsidR="009B1AC2" w:rsidRPr="007F7472" w:rsidRDefault="009B1AC2" w:rsidP="008226F5">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79C04333" w14:textId="77777777" w:rsidR="009B1AC2" w:rsidRDefault="009B1AC2"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50 to 100 mg of the active ingredient at a time, once a day. The dosage may be adjusted according to your age or symptoms. The maximum daily dose is 200 mg. 1 tablet contains 200 mg of the active ingredient. Strictly follow the instructions.</w:t>
            </w:r>
          </w:p>
          <w:p w14:paraId="5FDEEBEB" w14:textId="77777777" w:rsidR="009B1AC2" w:rsidRDefault="009B1AC2"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close to your next dose, skip the missed dose and continue your regular dosing schedule. You should never take two doses at one time.</w:t>
            </w:r>
          </w:p>
          <w:p w14:paraId="060D81E6" w14:textId="77777777" w:rsidR="009B1AC2" w:rsidRDefault="009B1AC2"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4F3CFAC4" w14:textId="77777777" w:rsidR="009B1AC2" w:rsidRPr="00244138" w:rsidRDefault="009B1AC2" w:rsidP="008226F5">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9B1AC2" w14:paraId="7590EDFB" w14:textId="77777777" w:rsidTr="008226F5">
        <w:tc>
          <w:tcPr>
            <w:tcW w:w="9968" w:type="dxa"/>
            <w:gridSpan w:val="2"/>
          </w:tcPr>
          <w:p w14:paraId="02F68C83" w14:textId="77777777" w:rsidR="009B1AC2" w:rsidRPr="00244138" w:rsidRDefault="009B1AC2" w:rsidP="008226F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7792FDE" w14:textId="77777777" w:rsidR="009B1AC2" w:rsidRDefault="009B1AC2"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cause dizziness or lightheadedness due to decreased blood pressure. Pay attention when you work at heights, drive a car or operate dangerous machinery.</w:t>
            </w:r>
          </w:p>
          <w:p w14:paraId="0F2E2CEC" w14:textId="77777777" w:rsidR="009B1AC2" w:rsidRDefault="009B1AC2"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Prior to administration of this medicine, the absence of pregnancy should be confirmed. Also, during administration of this medicine, the absence of pregnancy should be confirmed periodically. If pregnancy is planned, detected or suspected, the attending doctor should be consulted immediately.</w:t>
            </w:r>
          </w:p>
          <w:p w14:paraId="797E18F8" w14:textId="77777777" w:rsidR="009B1AC2" w:rsidRPr="00507AE7" w:rsidRDefault="009B1AC2" w:rsidP="008226F5">
            <w:pPr>
              <w:ind w:leftChars="100" w:left="410" w:hangingChars="100" w:hanging="200"/>
              <w:jc w:val="left"/>
              <w:rPr>
                <w:rFonts w:ascii="ＭＳ Ｐ明朝" w:eastAsia="ＭＳ Ｐ明朝" w:hAnsi="ＭＳ Ｐ明朝"/>
                <w:sz w:val="20"/>
                <w:szCs w:val="20"/>
              </w:rPr>
            </w:pPr>
          </w:p>
        </w:tc>
      </w:tr>
      <w:tr w:rsidR="009B1AC2" w14:paraId="6C812F3D" w14:textId="77777777" w:rsidTr="008226F5">
        <w:tc>
          <w:tcPr>
            <w:tcW w:w="9968" w:type="dxa"/>
            <w:gridSpan w:val="2"/>
          </w:tcPr>
          <w:p w14:paraId="5406BB2E" w14:textId="77777777" w:rsidR="009B1AC2" w:rsidRPr="00244138" w:rsidRDefault="009B1AC2" w:rsidP="008226F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2147BD70" w14:textId="77777777" w:rsidR="009B1AC2" w:rsidRPr="00507AE7" w:rsidRDefault="009B1AC2" w:rsidP="008226F5">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dizziness, cough, headache, rash, hives and itch. If any of these symptoms occur, consult with your doctor or pharmacist.</w:t>
            </w:r>
          </w:p>
          <w:p w14:paraId="583B307A" w14:textId="77777777" w:rsidR="009B1AC2" w:rsidRPr="00244138" w:rsidRDefault="009B1AC2" w:rsidP="008226F5">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1BF9A66" w14:textId="77777777" w:rsidR="009B1AC2" w:rsidRPr="00507AE7" w:rsidRDefault="009B1AC2"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swelling of eyelids, lips, and tongue, hives, difficulty breathing [angioedema]</w:t>
            </w:r>
          </w:p>
          <w:p w14:paraId="5E933257" w14:textId="77777777" w:rsidR="009B1AC2" w:rsidRPr="00507AE7" w:rsidRDefault="009B1AC2"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numbness of limbs or lips, muscle weakness, paralysis of arms/legs [hyperkalemia]</w:t>
            </w:r>
          </w:p>
          <w:p w14:paraId="4FFF140A" w14:textId="77777777" w:rsidR="009B1AC2" w:rsidRPr="00507AE7" w:rsidRDefault="009B1AC2"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pale face, cold sweat, loss of consciousness [shock, syncope, unconsciousness]</w:t>
            </w:r>
          </w:p>
          <w:p w14:paraId="07B094B6" w14:textId="77777777" w:rsidR="009B1AC2" w:rsidRPr="00507AE7" w:rsidRDefault="009B1AC2"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swelling, general malaise, decreased urine output [renal failure]</w:t>
            </w:r>
          </w:p>
          <w:p w14:paraId="1C45ABC3" w14:textId="77777777" w:rsidR="009B1AC2" w:rsidRPr="00507AE7" w:rsidRDefault="009B1AC2"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 discoloration of skin and/or conjunctiva [hepatic function disorder, jaundice]</w:t>
            </w:r>
          </w:p>
          <w:p w14:paraId="37DB20AC" w14:textId="77777777" w:rsidR="009B1AC2" w:rsidRPr="00244138" w:rsidRDefault="009B1AC2" w:rsidP="008226F5">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9B1AC2" w14:paraId="27E83B1D" w14:textId="77777777" w:rsidTr="008226F5">
        <w:tc>
          <w:tcPr>
            <w:tcW w:w="9968" w:type="dxa"/>
            <w:gridSpan w:val="2"/>
          </w:tcPr>
          <w:p w14:paraId="32FE1F50" w14:textId="77777777" w:rsidR="009B1AC2" w:rsidRPr="00244138" w:rsidRDefault="009B1AC2" w:rsidP="008226F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5A04061F" w14:textId="77777777" w:rsidR="009B1AC2" w:rsidRDefault="009B1AC2"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at room temperature (1 to 30 degrees Celsius) away from direct sunlight and moisture.</w:t>
            </w:r>
          </w:p>
          <w:p w14:paraId="676BA6BB" w14:textId="77777777" w:rsidR="009B1AC2" w:rsidRPr="00507AE7" w:rsidRDefault="009B1AC2"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9B1AC2" w14:paraId="66E21707" w14:textId="77777777" w:rsidTr="008226F5">
        <w:tc>
          <w:tcPr>
            <w:tcW w:w="9968" w:type="dxa"/>
            <w:gridSpan w:val="2"/>
          </w:tcPr>
          <w:p w14:paraId="13307F96" w14:textId="77777777" w:rsidR="009B1AC2" w:rsidRDefault="009B1AC2" w:rsidP="008226F5">
            <w:pPr>
              <w:jc w:val="left"/>
              <w:rPr>
                <w:rFonts w:asciiTheme="minorEastAsia"/>
                <w:sz w:val="20"/>
                <w:szCs w:val="20"/>
              </w:rPr>
            </w:pPr>
            <w:r w:rsidRPr="00244138">
              <w:rPr>
                <w:rFonts w:asciiTheme="majorHAnsi" w:eastAsiaTheme="majorEastAsia" w:hAnsiTheme="majorHAnsi" w:cs="游ゴシック Light"/>
                <w:b/>
                <w:color w:val="FF0000"/>
                <w:sz w:val="20"/>
                <w:szCs w:val="20"/>
              </w:rPr>
              <w:lastRenderedPageBreak/>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469B4BDF" w14:textId="77777777" w:rsidR="009B1AC2" w:rsidRDefault="009B1AC2" w:rsidP="008226F5">
            <w:pPr>
              <w:rPr>
                <w:rFonts w:asciiTheme="minorEastAsia"/>
                <w:sz w:val="20"/>
                <w:szCs w:val="20"/>
              </w:rPr>
            </w:pPr>
          </w:p>
          <w:p w14:paraId="4EBA948F" w14:textId="77777777" w:rsidR="009B1AC2" w:rsidRPr="007D422F" w:rsidRDefault="009B1AC2" w:rsidP="008226F5">
            <w:pPr>
              <w:rPr>
                <w:rFonts w:asciiTheme="majorEastAsia" w:eastAsiaTheme="majorEastAsia" w:hAnsiTheme="majorEastAsia"/>
                <w:sz w:val="20"/>
                <w:szCs w:val="20"/>
              </w:rPr>
            </w:pPr>
          </w:p>
        </w:tc>
      </w:tr>
    </w:tbl>
    <w:p w14:paraId="0A9A42A9" w14:textId="77777777" w:rsidR="009B1AC2" w:rsidRPr="00DB2351" w:rsidRDefault="009B1AC2" w:rsidP="009B1AC2">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186EB410" w14:textId="77777777" w:rsidR="009B1AC2" w:rsidRPr="009B1AC2" w:rsidRDefault="009B1AC2" w:rsidP="00D24830">
      <w:pPr>
        <w:jc w:val="left"/>
      </w:pPr>
    </w:p>
    <w:sectPr w:rsidR="009B1AC2" w:rsidRPr="009B1AC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0997" w14:textId="77777777" w:rsidR="005676BB" w:rsidRDefault="005676BB" w:rsidP="005676BB">
      <w:r>
        <w:separator/>
      </w:r>
    </w:p>
  </w:endnote>
  <w:endnote w:type="continuationSeparator" w:id="0">
    <w:p w14:paraId="4BECAB5E"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0464"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60170" w14:textId="77777777" w:rsidR="005676BB" w:rsidRDefault="005676BB" w:rsidP="005676BB">
      <w:r>
        <w:separator/>
      </w:r>
    </w:p>
  </w:footnote>
  <w:footnote w:type="continuationSeparator" w:id="0">
    <w:p w14:paraId="19C0B5FB"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1464C"/>
    <w:rsid w:val="002209A5"/>
    <w:rsid w:val="002376F2"/>
    <w:rsid w:val="002A4A81"/>
    <w:rsid w:val="003071A2"/>
    <w:rsid w:val="003333EC"/>
    <w:rsid w:val="003F20F5"/>
    <w:rsid w:val="00547602"/>
    <w:rsid w:val="005676BB"/>
    <w:rsid w:val="00675DE9"/>
    <w:rsid w:val="006A40B0"/>
    <w:rsid w:val="00764B98"/>
    <w:rsid w:val="007B113F"/>
    <w:rsid w:val="007D422F"/>
    <w:rsid w:val="008B2922"/>
    <w:rsid w:val="009166E6"/>
    <w:rsid w:val="009B1AC2"/>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4B49C1"/>
  <w14:defaultImageDpi w14:val="0"/>
  <w15:docId w15:val="{18D97C9C-94DE-4C49-A82F-818D6FEB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2263</Words>
  <Characters>3794</Characters>
  <Application>Microsoft Office Word</Application>
  <DocSecurity>0</DocSecurity>
  <Lines>31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イルベサルタン錠200mg「ケミファ」_くすりのしおり</dc:title>
  <dc:subject/>
  <cp:keywords/>
  <dc:description/>
  <cp:revision>3</cp:revision>
  <dcterms:created xsi:type="dcterms:W3CDTF">2025-06-18T08:18:00Z</dcterms:created>
  <dcterms:modified xsi:type="dcterms:W3CDTF">2025-06-19T01:59:00Z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2025-06-19T01:59:32Z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564ea098-d851-44a3-8eba-4216045717db</vt:lpwstr>
  </property>
  <property fmtid="{D5CDD505-2E9C-101B-9397-08002B2CF9AE}" pid="8" name="MSIP_Label_916e9513-bdae-4ef2-aa87-1aa569934746_ContentBits">
    <vt:lpwstr>0</vt:lpwstr>
  </property>
  <property fmtid="{D5CDD505-2E9C-101B-9397-08002B2CF9AE}" pid="9" name="MSIP_Label_916e9513-bdae-4ef2-aa87-1aa569934746_Tag">
    <vt:lpwstr>10, 3, 0, 1</vt:lpwstr>
  </property>
</Properties>
</file>